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специального назначения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СПО-48-П-M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СПО-48-П-M,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/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47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5330±5%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3900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