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М3-У-Н-192-530.220.95-4-0-67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59°, универсальный,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4883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