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М1-МК2-Н-96-224.326.147-4-0-67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224х210х147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285х332х165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М1-МК-Н-96-266.312.143-4-0-67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