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М1-МК-Н-192-354.212.160-4-0-67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354х212х160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385х170х160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М1-МК-Н-192-366.210.150-4-0-67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