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М1-МК-Е-96-250.295.130-4-0-67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250х295х130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265х315х150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