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М1-МК-Е-288-400.295.130-4-0-67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Модуль, консоль МК-3, 288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4662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400х295х130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6,05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405х305х140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6,35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Консольный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288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 +50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33120 ÷ 36000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L (полуширокая)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864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Данный светильник имеет самое широкое назначение: предназначен как к промышленному применению, в цехах с высокой концентрацией влаги и пыли, так и к освещению придворовых территорий и улиц. Может использоваться в качестве прожектора.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