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М1-К-Е-288-400.300.130-4-0-67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К-3, 288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4661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400х310х130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6,05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405х320х140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33120 ÷ 36000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864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