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03-У-К-12-1190.65.15-4-0-65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1х36,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0.3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2.5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Рассеиватель светильника покрыт антибликовой пленкой.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