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"Шар"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07-К-О-32-300.300.315-4-0-54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Шар Молочный, 32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3834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300x300x315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315x315x315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 /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-45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2800 ÷ 3100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 (равномерная)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07-К-О-32-300.300.300-4-0-54
Светильники данной серии применяются для освещения парков, садов и скверов.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