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специального назначения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СО-160-5-59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СО-160-5-59,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/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21620 ±5%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32, 48, 64, 96, 128, 192, 288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